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9" w:rsidRDefault="00E66FB9" w:rsidP="00E66FB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721902" w:rsidRDefault="00721902" w:rsidP="00721902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>ХРИСТО БОТЕВ - 1896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721902" w:rsidRPr="008840BE" w:rsidRDefault="00721902" w:rsidP="00721902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С.КАСПИЧАН</w:t>
      </w:r>
    </w:p>
    <w:p w:rsidR="00D0354E" w:rsidRPr="008854DC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D0354E" w:rsidRPr="000838FD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D0354E" w:rsidRPr="006B2577" w:rsidRDefault="00D0354E" w:rsidP="00D0354E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E66FB9" w:rsidRPr="008840BE" w:rsidRDefault="00E66FB9" w:rsidP="00E66FB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 w:rsidRPr="006B2577">
        <w:rPr>
          <w:rFonts w:eastAsia="Times New Roman" w:cs="Times New Roman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721902" w:rsidRPr="00721902">
        <w:rPr>
          <w:b/>
          <w:szCs w:val="24"/>
        </w:rPr>
        <w:t>„Богатството на старите кулинарни традиции”</w:t>
      </w:r>
      <w:r w:rsidRPr="00A24679">
        <w:rPr>
          <w:b/>
          <w:szCs w:val="24"/>
        </w:rPr>
        <w:t>по процедура за подбор на проектни предложения № BG06RDNP 001-19.</w:t>
      </w:r>
      <w:r>
        <w:rPr>
          <w:b/>
          <w:szCs w:val="24"/>
        </w:rPr>
        <w:t>398</w:t>
      </w:r>
      <w:r w:rsidRPr="00A24679">
        <w:rPr>
          <w:b/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>
        <w:rPr>
          <w:b/>
          <w:szCs w:val="24"/>
          <w:lang w:val="en-US"/>
        </w:rPr>
        <w:t xml:space="preserve"> 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C41F96" w:rsidRPr="00C41F96" w:rsidRDefault="00C41F96" w:rsidP="00C41F96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C41F96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ПОЗИЦИЯ № 3 „</w:t>
      </w:r>
      <w:r w:rsidR="00A141E4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ДОСТАВКА НА КУХНЕНСКО ОБОРУДВАНЕ </w:t>
      </w:r>
      <w:r w:rsidRPr="00C41F96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“</w:t>
      </w:r>
    </w:p>
    <w:p w:rsidR="008D797B" w:rsidRPr="00325DA9" w:rsidRDefault="008D797B" w:rsidP="00C41F96">
      <w:pPr>
        <w:spacing w:after="20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325DA9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325DA9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325DA9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325DA9">
        <w:rPr>
          <w:rFonts w:eastAsia="Times New Roman" w:cs="Times New Roman"/>
          <w:szCs w:val="24"/>
          <w:lang w:eastAsia="bg-BG"/>
        </w:rPr>
        <w:t xml:space="preserve">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325DA9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325DA9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за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721902" w:rsidRPr="00721902">
        <w:rPr>
          <w:b/>
          <w:szCs w:val="24"/>
        </w:rPr>
        <w:t>„Богатството на старите кулинарни традиции”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Процедура за подбор на проектни предложения </w:t>
      </w:r>
      <w:r w:rsidR="00E66FB9">
        <w:rPr>
          <w:rFonts w:eastAsia="Times New Roman" w:cs="Times New Roman"/>
          <w:bCs/>
          <w:color w:val="000000"/>
          <w:szCs w:val="24"/>
          <w:lang w:eastAsia="bg-BG"/>
        </w:rPr>
        <w:t>№ BG06RDNP 001-19.398</w:t>
      </w:r>
      <w:r w:rsidR="001F7236" w:rsidRPr="001F7236">
        <w:rPr>
          <w:rFonts w:eastAsia="Times New Roman" w:cs="Times New Roman"/>
          <w:bCs/>
          <w:color w:val="000000"/>
          <w:szCs w:val="24"/>
          <w:lang w:eastAsia="bg-BG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</w:t>
      </w:r>
      <w:r w:rsidR="008840BE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обособена позиция № </w:t>
      </w:r>
      <w:r w:rsidR="00C41F96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3</w:t>
      </w:r>
      <w:r w:rsidR="008840BE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 </w:t>
      </w:r>
      <w:r w:rsidR="00C41F96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„</w:t>
      </w:r>
      <w:r w:rsidR="00721902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Доставка на кухненско оборудване</w:t>
      </w:r>
      <w:r w:rsidR="00C41F96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 </w:t>
      </w:r>
      <w:r w:rsidR="00325DA9" w:rsidRPr="00325DA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“</w:t>
      </w:r>
      <w:r w:rsidR="00325DA9">
        <w:rPr>
          <w:rFonts w:eastAsia="Times New Roman" w:cs="Times New Roman"/>
          <w:bCs/>
          <w:color w:val="000000"/>
          <w:szCs w:val="24"/>
          <w:u w:val="single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C41F96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A141E4" w:rsidRDefault="00A141E4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325DA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 w:rsidRPr="00325DA9">
        <w:rPr>
          <w:rFonts w:eastAsia="Times New Roman"/>
          <w:b/>
          <w:szCs w:val="24"/>
          <w:lang w:eastAsia="bg-BG"/>
        </w:rPr>
        <w:t xml:space="preserve">за </w:t>
      </w:r>
      <w:r w:rsidR="00325DA9" w:rsidRPr="00325DA9">
        <w:rPr>
          <w:rFonts w:eastAsia="Times New Roman"/>
          <w:b/>
          <w:szCs w:val="24"/>
          <w:lang w:eastAsia="bg-BG"/>
        </w:rPr>
        <w:t xml:space="preserve"> обособена п</w:t>
      </w:r>
      <w:r w:rsidR="002A4D44" w:rsidRPr="00325DA9">
        <w:rPr>
          <w:rFonts w:eastAsia="Times New Roman"/>
          <w:b/>
          <w:szCs w:val="24"/>
          <w:lang w:eastAsia="bg-BG"/>
        </w:rPr>
        <w:t xml:space="preserve">озиция № </w:t>
      </w:r>
      <w:r w:rsidR="00C41F96">
        <w:rPr>
          <w:rFonts w:eastAsia="Times New Roman"/>
          <w:b/>
          <w:szCs w:val="24"/>
          <w:lang w:eastAsia="bg-BG"/>
        </w:rPr>
        <w:t>3</w:t>
      </w:r>
      <w:r w:rsidR="002A4D44" w:rsidRPr="00325DA9">
        <w:rPr>
          <w:rFonts w:eastAsia="Times New Roman"/>
          <w:b/>
          <w:szCs w:val="24"/>
          <w:lang w:eastAsia="bg-BG"/>
        </w:rPr>
        <w:t xml:space="preserve"> </w:t>
      </w:r>
      <w:r w:rsidR="00E66FB9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„</w:t>
      </w:r>
      <w:r w:rsidR="00721902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 xml:space="preserve">Доставка </w:t>
      </w:r>
      <w:bookmarkStart w:id="0" w:name="_GoBack"/>
      <w:bookmarkEnd w:id="0"/>
      <w:r w:rsidR="00721902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на кухненско оборудване“</w:t>
      </w:r>
      <w:r w:rsidR="00E66FB9" w:rsidRPr="00721902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="00721902">
        <w:rPr>
          <w:rFonts w:eastAsia="Times New Roman" w:cs="Times New Roman"/>
          <w:b/>
          <w:bCs/>
          <w:color w:val="000000"/>
          <w:szCs w:val="24"/>
          <w:lang w:eastAsia="bg-BG"/>
        </w:rPr>
        <w:t>..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D0354E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97"/>
        <w:gridCol w:w="2208"/>
        <w:gridCol w:w="1417"/>
        <w:gridCol w:w="1276"/>
        <w:gridCol w:w="1134"/>
        <w:gridCol w:w="1134"/>
      </w:tblGrid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 xml:space="preserve">№ 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Артикул</w:t>
            </w:r>
          </w:p>
        </w:tc>
        <w:tc>
          <w:tcPr>
            <w:tcW w:w="2208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BE4629" w:rsidRPr="003F786A" w:rsidRDefault="00BE4629" w:rsidP="00BE462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>Количество</w:t>
            </w:r>
          </w:p>
          <w:p w:rsidR="00BE4629" w:rsidRPr="003F786A" w:rsidRDefault="00BE4629" w:rsidP="00BE462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3F786A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  <w:lang w:val="en-US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>Ед. Цена без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в лева</w:t>
            </w:r>
          </w:p>
        </w:tc>
        <w:tc>
          <w:tcPr>
            <w:tcW w:w="1134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>
              <w:rPr>
                <w:rFonts w:eastAsia="Calibri" w:cs="Times New Roman"/>
                <w:i/>
                <w:szCs w:val="24"/>
                <w:lang w:val="en-US"/>
              </w:rPr>
              <w:t>-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 w:rsidRPr="00BE4629">
              <w:rPr>
                <w:rFonts w:eastAsia="Calibri" w:cs="Times New Roman"/>
                <w:i/>
                <w:szCs w:val="24"/>
              </w:rPr>
              <w:t xml:space="preserve"> без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  <w:lang w:val="en-US"/>
              </w:rPr>
            </w:pPr>
            <w:r>
              <w:rPr>
                <w:rFonts w:eastAsia="Calibri" w:cs="Times New Roman"/>
                <w:i/>
                <w:szCs w:val="24"/>
              </w:rPr>
              <w:t>в лева</w:t>
            </w:r>
          </w:p>
        </w:tc>
        <w:tc>
          <w:tcPr>
            <w:tcW w:w="1134" w:type="dxa"/>
          </w:tcPr>
          <w:p w:rsid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 w:rsidRPr="00BE4629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>
              <w:rPr>
                <w:rFonts w:eastAsia="Calibri" w:cs="Times New Roman"/>
                <w:i/>
                <w:szCs w:val="24"/>
                <w:lang w:val="en-US"/>
              </w:rPr>
              <w:t>-</w:t>
            </w:r>
            <w:proofErr w:type="spellStart"/>
            <w:r w:rsidRPr="00BE4629">
              <w:rPr>
                <w:rFonts w:eastAsia="Calibri" w:cs="Times New Roman"/>
                <w:i/>
                <w:szCs w:val="24"/>
              </w:rPr>
              <w:t>ст</w:t>
            </w:r>
            <w:proofErr w:type="spellEnd"/>
            <w:r w:rsidRPr="00BE4629">
              <w:rPr>
                <w:rFonts w:eastAsia="Calibri" w:cs="Times New Roman"/>
                <w:i/>
                <w:szCs w:val="24"/>
              </w:rPr>
              <w:t xml:space="preserve">  ДДС</w:t>
            </w:r>
          </w:p>
          <w:p w:rsidR="00BE4629" w:rsidRPr="00BE4629" w:rsidRDefault="00BE4629" w:rsidP="00BE4629">
            <w:pPr>
              <w:tabs>
                <w:tab w:val="left" w:pos="1189"/>
              </w:tabs>
              <w:spacing w:after="160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в лева</w:t>
            </w:r>
          </w:p>
        </w:tc>
      </w:tr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>Фурни за печене</w:t>
            </w:r>
          </w:p>
        </w:tc>
        <w:tc>
          <w:tcPr>
            <w:tcW w:w="2208" w:type="dxa"/>
            <w:shd w:val="clear" w:color="auto" w:fill="auto"/>
          </w:tcPr>
          <w:p w:rsidR="00BE4629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 xml:space="preserve">60 </w:t>
            </w:r>
            <w:proofErr w:type="spellStart"/>
            <w:r w:rsidRPr="00B73A8E">
              <w:rPr>
                <w:rFonts w:eastAsia="Calibri" w:cs="Times New Roman"/>
                <w:szCs w:val="24"/>
              </w:rPr>
              <w:t>литрови</w:t>
            </w:r>
            <w:proofErr w:type="spellEnd"/>
            <w:r w:rsidRPr="00B73A8E">
              <w:rPr>
                <w:rFonts w:eastAsia="Calibri" w:cs="Times New Roman"/>
                <w:szCs w:val="24"/>
              </w:rPr>
              <w:t xml:space="preserve"> , клас А, двойно стъкло на вратата,двоен и горен нагревател 800 W</w:t>
            </w:r>
          </w:p>
        </w:tc>
        <w:tc>
          <w:tcPr>
            <w:tcW w:w="1417" w:type="dxa"/>
          </w:tcPr>
          <w:p w:rsidR="00F40E4F" w:rsidRDefault="00F40E4F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F40E4F" w:rsidRDefault="00F40E4F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BE4629" w:rsidRPr="003F786A" w:rsidRDefault="00F40E4F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BE4629" w:rsidRPr="003F786A" w:rsidTr="00BE4629">
        <w:tc>
          <w:tcPr>
            <w:tcW w:w="756" w:type="dxa"/>
            <w:shd w:val="clear" w:color="auto" w:fill="auto"/>
          </w:tcPr>
          <w:p w:rsidR="00BE4629" w:rsidRPr="003F786A" w:rsidRDefault="00BE4629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 w:rsidRPr="003F786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397" w:type="dxa"/>
            <w:shd w:val="clear" w:color="auto" w:fill="auto"/>
          </w:tcPr>
          <w:p w:rsidR="00BE4629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>Котлон</w:t>
            </w:r>
          </w:p>
        </w:tc>
        <w:tc>
          <w:tcPr>
            <w:tcW w:w="2208" w:type="dxa"/>
            <w:shd w:val="clear" w:color="auto" w:fill="auto"/>
          </w:tcPr>
          <w:p w:rsidR="00BE4629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 xml:space="preserve">Керамичен плот с два котлона без </w:t>
            </w:r>
            <w:proofErr w:type="spellStart"/>
            <w:r w:rsidRPr="00B73A8E">
              <w:rPr>
                <w:rFonts w:eastAsia="Calibri" w:cs="Times New Roman"/>
                <w:szCs w:val="24"/>
              </w:rPr>
              <w:t>вгръждане</w:t>
            </w:r>
            <w:proofErr w:type="spellEnd"/>
          </w:p>
        </w:tc>
        <w:tc>
          <w:tcPr>
            <w:tcW w:w="1417" w:type="dxa"/>
          </w:tcPr>
          <w:p w:rsidR="00F40E4F" w:rsidRDefault="00F40E4F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BE4629" w:rsidRPr="003F786A" w:rsidRDefault="00B73A8E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BE4629" w:rsidRPr="003F786A" w:rsidRDefault="00BE4629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40E4F" w:rsidRPr="003F786A" w:rsidTr="00BE4629">
        <w:tc>
          <w:tcPr>
            <w:tcW w:w="756" w:type="dxa"/>
            <w:shd w:val="clear" w:color="auto" w:fill="auto"/>
          </w:tcPr>
          <w:p w:rsidR="00F40E4F" w:rsidRPr="003F786A" w:rsidRDefault="00F40E4F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397" w:type="dxa"/>
            <w:shd w:val="clear" w:color="auto" w:fill="auto"/>
          </w:tcPr>
          <w:p w:rsidR="00F40E4F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B73A8E">
              <w:rPr>
                <w:rFonts w:eastAsia="Calibri" w:cs="Times New Roman"/>
                <w:szCs w:val="24"/>
              </w:rPr>
              <w:t>Тендрежи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F40E4F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>24*14/6 литра</w:t>
            </w:r>
          </w:p>
        </w:tc>
        <w:tc>
          <w:tcPr>
            <w:tcW w:w="1417" w:type="dxa"/>
          </w:tcPr>
          <w:p w:rsidR="00F40E4F" w:rsidRPr="003F786A" w:rsidRDefault="00F40E4F" w:rsidP="00F40E4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40E4F" w:rsidRPr="003F786A" w:rsidTr="00BE4629">
        <w:tc>
          <w:tcPr>
            <w:tcW w:w="756" w:type="dxa"/>
            <w:shd w:val="clear" w:color="auto" w:fill="auto"/>
          </w:tcPr>
          <w:p w:rsidR="00F40E4F" w:rsidRPr="003F786A" w:rsidRDefault="00F40E4F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397" w:type="dxa"/>
            <w:shd w:val="clear" w:color="auto" w:fill="auto"/>
          </w:tcPr>
          <w:p w:rsidR="00F40E4F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B73A8E">
              <w:rPr>
                <w:rFonts w:eastAsia="Calibri" w:cs="Times New Roman"/>
                <w:szCs w:val="24"/>
              </w:rPr>
              <w:t>Комплект тави</w:t>
            </w:r>
          </w:p>
        </w:tc>
        <w:tc>
          <w:tcPr>
            <w:tcW w:w="2208" w:type="dxa"/>
            <w:shd w:val="clear" w:color="auto" w:fill="auto"/>
          </w:tcPr>
          <w:p w:rsidR="00F40E4F" w:rsidRPr="003F786A" w:rsidRDefault="00B73A8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B73A8E">
              <w:rPr>
                <w:rFonts w:eastAsia="Calibri" w:cs="Times New Roman"/>
                <w:szCs w:val="24"/>
              </w:rPr>
              <w:t>Иноксови</w:t>
            </w:r>
            <w:proofErr w:type="spellEnd"/>
            <w:r w:rsidRPr="00B73A8E">
              <w:rPr>
                <w:rFonts w:eastAsia="Calibri" w:cs="Times New Roman"/>
                <w:szCs w:val="24"/>
              </w:rPr>
              <w:t xml:space="preserve"> с размери 28/36</w:t>
            </w:r>
          </w:p>
        </w:tc>
        <w:tc>
          <w:tcPr>
            <w:tcW w:w="1417" w:type="dxa"/>
          </w:tcPr>
          <w:p w:rsidR="00F40E4F" w:rsidRPr="003F786A" w:rsidRDefault="00A27A99" w:rsidP="00A27A9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40E4F" w:rsidRPr="003F786A" w:rsidTr="00BE4629">
        <w:tc>
          <w:tcPr>
            <w:tcW w:w="756" w:type="dxa"/>
            <w:shd w:val="clear" w:color="auto" w:fill="auto"/>
          </w:tcPr>
          <w:p w:rsidR="00F40E4F" w:rsidRDefault="00F40E4F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1397" w:type="dxa"/>
            <w:shd w:val="clear" w:color="auto" w:fill="auto"/>
          </w:tcPr>
          <w:p w:rsidR="00F40E4F" w:rsidRPr="00F40E4F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A050E">
              <w:rPr>
                <w:rFonts w:eastAsia="Calibri" w:cs="Times New Roman"/>
                <w:szCs w:val="24"/>
              </w:rPr>
              <w:t>Гювечета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F40E4F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Термоустойчив съд, кръгъл с капак , диаметър 15 см.</w:t>
            </w:r>
          </w:p>
        </w:tc>
        <w:tc>
          <w:tcPr>
            <w:tcW w:w="1417" w:type="dxa"/>
          </w:tcPr>
          <w:p w:rsidR="00A27A99" w:rsidRDefault="00A27A99" w:rsidP="00B038F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F40E4F" w:rsidRPr="003F786A" w:rsidRDefault="004A050E" w:rsidP="00A27A9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40E4F" w:rsidRPr="003F786A" w:rsidTr="00BE4629">
        <w:tc>
          <w:tcPr>
            <w:tcW w:w="756" w:type="dxa"/>
            <w:shd w:val="clear" w:color="auto" w:fill="auto"/>
          </w:tcPr>
          <w:p w:rsidR="00F40E4F" w:rsidRDefault="00F40E4F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1397" w:type="dxa"/>
            <w:shd w:val="clear" w:color="auto" w:fill="auto"/>
          </w:tcPr>
          <w:p w:rsidR="00F40E4F" w:rsidRPr="00F40E4F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Тигани</w:t>
            </w:r>
          </w:p>
        </w:tc>
        <w:tc>
          <w:tcPr>
            <w:tcW w:w="2208" w:type="dxa"/>
            <w:shd w:val="clear" w:color="auto" w:fill="auto"/>
          </w:tcPr>
          <w:p w:rsidR="00F40E4F" w:rsidRPr="003F786A" w:rsidRDefault="004A050E" w:rsidP="00A27A9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Тефлон, универсален, 26 см.</w:t>
            </w:r>
          </w:p>
        </w:tc>
        <w:tc>
          <w:tcPr>
            <w:tcW w:w="1417" w:type="dxa"/>
          </w:tcPr>
          <w:p w:rsidR="00F40E4F" w:rsidRDefault="00F40E4F" w:rsidP="00B038F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A27A99" w:rsidRPr="003F786A" w:rsidRDefault="004A050E" w:rsidP="00A27A99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F40E4F" w:rsidRPr="003F786A" w:rsidRDefault="00F40E4F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4A050E" w:rsidRPr="003F786A" w:rsidTr="00BE4629">
        <w:tc>
          <w:tcPr>
            <w:tcW w:w="756" w:type="dxa"/>
            <w:shd w:val="clear" w:color="auto" w:fill="auto"/>
          </w:tcPr>
          <w:p w:rsidR="004A050E" w:rsidRDefault="004A050E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1397" w:type="dxa"/>
            <w:shd w:val="clear" w:color="auto" w:fill="auto"/>
          </w:tcPr>
          <w:p w:rsidR="004A050E" w:rsidRPr="004A050E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Миксер с купа</w:t>
            </w:r>
          </w:p>
        </w:tc>
        <w:tc>
          <w:tcPr>
            <w:tcW w:w="2208" w:type="dxa"/>
            <w:shd w:val="clear" w:color="auto" w:fill="auto"/>
          </w:tcPr>
          <w:p w:rsidR="004A050E" w:rsidRPr="004A050E" w:rsidRDefault="004A050E" w:rsidP="00A27A99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500 W, пет скорости, 2 по 2 бъркалки</w:t>
            </w:r>
          </w:p>
        </w:tc>
        <w:tc>
          <w:tcPr>
            <w:tcW w:w="1417" w:type="dxa"/>
          </w:tcPr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4A050E" w:rsidRPr="003F786A" w:rsidTr="00BE4629">
        <w:tc>
          <w:tcPr>
            <w:tcW w:w="756" w:type="dxa"/>
            <w:shd w:val="clear" w:color="auto" w:fill="auto"/>
          </w:tcPr>
          <w:p w:rsidR="004A050E" w:rsidRDefault="004A050E" w:rsidP="003F786A">
            <w:pPr>
              <w:spacing w:after="160" w:line="259" w:lineRule="auto"/>
              <w:ind w:left="360"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1397" w:type="dxa"/>
            <w:shd w:val="clear" w:color="auto" w:fill="auto"/>
          </w:tcPr>
          <w:p w:rsidR="004A050E" w:rsidRPr="004A050E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A050E">
              <w:rPr>
                <w:rFonts w:eastAsia="Calibri" w:cs="Times New Roman"/>
                <w:szCs w:val="24"/>
              </w:rPr>
              <w:t>Пасатор</w:t>
            </w:r>
          </w:p>
        </w:tc>
        <w:tc>
          <w:tcPr>
            <w:tcW w:w="2208" w:type="dxa"/>
            <w:shd w:val="clear" w:color="auto" w:fill="auto"/>
          </w:tcPr>
          <w:p w:rsidR="004A050E" w:rsidRDefault="004A050E" w:rsidP="004A050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Мощност: 600 W , 2 скорости Регулиране на скоростта.Приставка за яйца. Мерителна купа: 500 мл.. </w:t>
            </w:r>
            <w:proofErr w:type="spellStart"/>
            <w:r>
              <w:rPr>
                <w:rFonts w:eastAsia="Calibri" w:cs="Times New Roman"/>
                <w:szCs w:val="24"/>
              </w:rPr>
              <w:t>Чопър</w:t>
            </w:r>
            <w:proofErr w:type="spellEnd"/>
            <w:r>
              <w:rPr>
                <w:rFonts w:eastAsia="Calibri" w:cs="Times New Roman"/>
                <w:szCs w:val="24"/>
              </w:rPr>
              <w:t>(</w:t>
            </w:r>
            <w:proofErr w:type="spellStart"/>
            <w:r>
              <w:rPr>
                <w:rFonts w:eastAsia="Calibri" w:cs="Times New Roman"/>
                <w:szCs w:val="24"/>
              </w:rPr>
              <w:t>минирезачка</w:t>
            </w:r>
            <w:proofErr w:type="spellEnd"/>
            <w:r>
              <w:rPr>
                <w:rFonts w:eastAsia="Calibri" w:cs="Times New Roman"/>
                <w:szCs w:val="24"/>
              </w:rPr>
              <w:t>): 500 мл.</w:t>
            </w:r>
          </w:p>
          <w:p w:rsidR="004A050E" w:rsidRPr="004A050E" w:rsidRDefault="004A050E" w:rsidP="004A050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A050E">
              <w:rPr>
                <w:rFonts w:eastAsia="Calibri" w:cs="Times New Roman"/>
                <w:szCs w:val="24"/>
              </w:rPr>
              <w:t>Миксиращ</w:t>
            </w:r>
            <w:proofErr w:type="spellEnd"/>
            <w:r w:rsidRPr="004A050E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lastRenderedPageBreak/>
              <w:t>накрайник от неръждаема стомана</w:t>
            </w:r>
          </w:p>
        </w:tc>
        <w:tc>
          <w:tcPr>
            <w:tcW w:w="1417" w:type="dxa"/>
          </w:tcPr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4A050E" w:rsidRDefault="004A050E" w:rsidP="004A050E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</w:tcPr>
          <w:p w:rsidR="004A050E" w:rsidRPr="003F786A" w:rsidRDefault="004A050E" w:rsidP="003F786A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5935B9" w:rsidRDefault="005935B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325DA9" w:rsidRDefault="00325DA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="00325DA9">
        <w:rPr>
          <w:rFonts w:eastAsia="Times New Roman" w:cs="Times New Roman"/>
          <w:szCs w:val="24"/>
          <w:lang w:eastAsia="bg-BG"/>
        </w:rPr>
        <w:t xml:space="preserve"> и монтажа на оборудването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654C82" w:rsidRDefault="00654C82" w:rsidP="00654C82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r>
        <w:rPr>
          <w:rFonts w:eastAsia="Times New Roman" w:cs="Times New Roman"/>
          <w:position w:val="7"/>
          <w:szCs w:val="24"/>
          <w:lang w:eastAsia="bg-BG"/>
        </w:rPr>
        <w:t>В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A27A99" w:rsidRDefault="00A27A99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534D72" w:rsidRDefault="00A27A99" w:rsidP="00A27A99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184F4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A27A99" w:rsidRDefault="00A27A99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A27A99" w:rsidRPr="000838FD" w:rsidRDefault="00A27A99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Pr="009F0123">
        <w:rPr>
          <w:rFonts w:eastAsia="Times New Roman" w:cs="Times New Roman"/>
          <w:szCs w:val="24"/>
          <w:lang w:eastAsia="bg-BG"/>
        </w:rPr>
        <w:t>.20</w:t>
      </w:r>
      <w:r w:rsidR="00A27A99">
        <w:rPr>
          <w:rFonts w:eastAsia="Times New Roman" w:cs="Times New Roman"/>
          <w:szCs w:val="24"/>
          <w:lang w:eastAsia="bg-BG"/>
        </w:rPr>
        <w:t>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Pr="007736B9" w:rsidRDefault="007736B9" w:rsidP="00FB4C71">
      <w:pPr>
        <w:spacing w:line="240" w:lineRule="auto"/>
        <w:ind w:left="709" w:firstLine="0"/>
        <w:jc w:val="right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1F7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F95"/>
    <w:multiLevelType w:val="hybridMultilevel"/>
    <w:tmpl w:val="28BC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5036E"/>
    <w:rsid w:val="000A05FD"/>
    <w:rsid w:val="000A4055"/>
    <w:rsid w:val="00184F4D"/>
    <w:rsid w:val="00193489"/>
    <w:rsid w:val="00196C41"/>
    <w:rsid w:val="001A0149"/>
    <w:rsid w:val="001D3558"/>
    <w:rsid w:val="001F7236"/>
    <w:rsid w:val="0023649C"/>
    <w:rsid w:val="002A4D44"/>
    <w:rsid w:val="002D2049"/>
    <w:rsid w:val="002D28FF"/>
    <w:rsid w:val="00325DA9"/>
    <w:rsid w:val="00351800"/>
    <w:rsid w:val="00367FC5"/>
    <w:rsid w:val="003B202D"/>
    <w:rsid w:val="003F786A"/>
    <w:rsid w:val="00434780"/>
    <w:rsid w:val="004A050E"/>
    <w:rsid w:val="004A47E4"/>
    <w:rsid w:val="004C5190"/>
    <w:rsid w:val="004F06A0"/>
    <w:rsid w:val="00534D72"/>
    <w:rsid w:val="005935B9"/>
    <w:rsid w:val="005D7A72"/>
    <w:rsid w:val="005E20D9"/>
    <w:rsid w:val="0061156E"/>
    <w:rsid w:val="006471C5"/>
    <w:rsid w:val="00654C82"/>
    <w:rsid w:val="00694C4C"/>
    <w:rsid w:val="006B2577"/>
    <w:rsid w:val="006F2F67"/>
    <w:rsid w:val="00703B81"/>
    <w:rsid w:val="00721902"/>
    <w:rsid w:val="00725745"/>
    <w:rsid w:val="00737D66"/>
    <w:rsid w:val="007736B9"/>
    <w:rsid w:val="00793C5B"/>
    <w:rsid w:val="007A5C9C"/>
    <w:rsid w:val="00810DC5"/>
    <w:rsid w:val="008840BE"/>
    <w:rsid w:val="008854DC"/>
    <w:rsid w:val="008B7387"/>
    <w:rsid w:val="008D797B"/>
    <w:rsid w:val="0092013C"/>
    <w:rsid w:val="00925633"/>
    <w:rsid w:val="00951F86"/>
    <w:rsid w:val="00986788"/>
    <w:rsid w:val="009B2AB4"/>
    <w:rsid w:val="009D2A1D"/>
    <w:rsid w:val="009F0123"/>
    <w:rsid w:val="00A141E4"/>
    <w:rsid w:val="00A17A62"/>
    <w:rsid w:val="00A27A99"/>
    <w:rsid w:val="00A50715"/>
    <w:rsid w:val="00A74FC3"/>
    <w:rsid w:val="00A95DF4"/>
    <w:rsid w:val="00A9636E"/>
    <w:rsid w:val="00AC6014"/>
    <w:rsid w:val="00AE77DF"/>
    <w:rsid w:val="00B73A8E"/>
    <w:rsid w:val="00B765AB"/>
    <w:rsid w:val="00BD7FA1"/>
    <w:rsid w:val="00BE4629"/>
    <w:rsid w:val="00C41F96"/>
    <w:rsid w:val="00C945AF"/>
    <w:rsid w:val="00CC7E13"/>
    <w:rsid w:val="00CE3AC0"/>
    <w:rsid w:val="00D0354E"/>
    <w:rsid w:val="00D63940"/>
    <w:rsid w:val="00DC62B7"/>
    <w:rsid w:val="00E52B7C"/>
    <w:rsid w:val="00E66FB9"/>
    <w:rsid w:val="00E74AD1"/>
    <w:rsid w:val="00EA00A6"/>
    <w:rsid w:val="00ED7BF7"/>
    <w:rsid w:val="00EE7E2B"/>
    <w:rsid w:val="00F40E4F"/>
    <w:rsid w:val="00F65F63"/>
    <w:rsid w:val="00F81B30"/>
    <w:rsid w:val="00FB4C71"/>
    <w:rsid w:val="00FD1187"/>
    <w:rsid w:val="00FD1960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D0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1369-6599-49F2-9A10-7C11C962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12</cp:revision>
  <cp:lastPrinted>2016-08-18T07:51:00Z</cp:lastPrinted>
  <dcterms:created xsi:type="dcterms:W3CDTF">2019-09-11T13:30:00Z</dcterms:created>
  <dcterms:modified xsi:type="dcterms:W3CDTF">2020-05-19T05:23:00Z</dcterms:modified>
</cp:coreProperties>
</file>